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Voici un </w:t>
      </w:r>
      <w:r w:rsidDel="00000000" w:rsidR="00000000" w:rsidRPr="00000000">
        <w:rPr>
          <w:b w:val="1"/>
          <w:rtl w:val="0"/>
        </w:rPr>
        <w:t xml:space="preserve">modèle de courrier à adresser au Procureur de la République</w:t>
      </w:r>
      <w:r w:rsidDel="00000000" w:rsidR="00000000" w:rsidRPr="00000000">
        <w:rPr>
          <w:rtl w:val="0"/>
        </w:rPr>
        <w:t xml:space="preserve">, avec </w:t>
      </w:r>
      <w:r w:rsidDel="00000000" w:rsidR="00000000" w:rsidRPr="00000000">
        <w:rPr>
          <w:b w:val="1"/>
          <w:rtl w:val="0"/>
        </w:rPr>
        <w:t xml:space="preserve">copie à la police ou à la gendarmerie</w:t>
      </w:r>
      <w:r w:rsidDel="00000000" w:rsidR="00000000" w:rsidRPr="00000000">
        <w:rPr>
          <w:rtl w:val="0"/>
        </w:rPr>
        <w:t xml:space="preserve">, dans le cadre d’un </w:t>
      </w:r>
      <w:r w:rsidDel="00000000" w:rsidR="00000000" w:rsidRPr="00000000">
        <w:rPr>
          <w:b w:val="1"/>
          <w:rtl w:val="0"/>
        </w:rPr>
        <w:t xml:space="preserve">signalement de situation grave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02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maltraitance avérée</w:t>
      </w:r>
      <w:r w:rsidDel="00000000" w:rsidR="00000000" w:rsidRPr="00000000">
        <w:rPr>
          <w:rtl w:val="0"/>
        </w:rPr>
        <w:t xml:space="preserve">,</w:t>
        <w:br w:type="textWrapping"/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mise en danger manifeste</w:t>
      </w:r>
      <w:r w:rsidDel="00000000" w:rsidR="00000000" w:rsidRPr="00000000">
        <w:rPr>
          <w:rtl w:val="0"/>
        </w:rPr>
        <w:t xml:space="preserve"> des enfants ou des professionnel·les,</w:t>
        <w:br w:type="textWrapping"/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risque grave et imminent</w:t>
      </w:r>
      <w:r w:rsidDel="00000000" w:rsidR="00000000" w:rsidRPr="00000000">
        <w:rPr>
          <w:rtl w:val="0"/>
        </w:rPr>
        <w:t xml:space="preserve"> pour la sécurité ou la santé.</w:t>
        <w:br w:type="textWrapping"/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⚠️ </w:t>
      </w:r>
      <w:r w:rsidDel="00000000" w:rsidR="00000000" w:rsidRPr="00000000">
        <w:rPr>
          <w:b w:val="1"/>
          <w:rtl w:val="0"/>
        </w:rPr>
        <w:t xml:space="preserve">Important</w:t>
      </w:r>
      <w:r w:rsidDel="00000000" w:rsidR="00000000" w:rsidRPr="00000000">
        <w:rPr>
          <w:rtl w:val="0"/>
        </w:rPr>
        <w:t xml:space="preserve"> : en cas d’urgence absolue (danger immédiat, violences en cours), </w:t>
      </w:r>
      <w:r w:rsidDel="00000000" w:rsidR="00000000" w:rsidRPr="00000000">
        <w:rPr>
          <w:b w:val="1"/>
          <w:rtl w:val="0"/>
        </w:rPr>
        <w:t xml:space="preserve">le 17 (police) ou le 18 (pompiers)</w:t>
      </w:r>
      <w:r w:rsidDel="00000000" w:rsidR="00000000" w:rsidRPr="00000000">
        <w:rPr>
          <w:rtl w:val="0"/>
        </w:rPr>
        <w:t xml:space="preserve"> doivent être appelés sans délai.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1y9acnem87h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📄 Modèle de courrier – Signalement de faits graves au Procureur de la République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📍 Pour maltraitance, mise en danger, ou risque grave et imminent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[Prénom NOM]</w:t>
        <w:br w:type="textWrapping"/>
      </w:r>
      <w:r w:rsidDel="00000000" w:rsidR="00000000" w:rsidRPr="00000000">
        <w:rPr>
          <w:rtl w:val="0"/>
        </w:rPr>
        <w:t xml:space="preserve"> Professionnel·le de la petite enfance</w:t>
        <w:br w:type="textWrapping"/>
        <w:t xml:space="preserve"> [Adresse personnelle ou professionnelle]</w:t>
        <w:br w:type="textWrapping"/>
        <w:t xml:space="preserve"> [Email / Téléphone (facultatif)]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À l’attention de :</w:t>
        <w:br w:type="textWrapping"/>
      </w:r>
      <w:r w:rsidDel="00000000" w:rsidR="00000000" w:rsidRPr="00000000">
        <w:rPr>
          <w:rtl w:val="0"/>
        </w:rPr>
        <w:t xml:space="preserve"> Monsieur / Madame le Procureur de la République</w:t>
        <w:br w:type="textWrapping"/>
        <w:t xml:space="preserve"> Tribunal judiciaire de [ville du département]</w:t>
        <w:br w:type="textWrapping"/>
        <w:t xml:space="preserve"> [Adresse]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Copie à 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Commissariat de police de [ville] / Brigade de gendarmerie de [ville]</w:t>
        <w:br w:type="textWrapping"/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Objet : Signalement de faits graves au sein de [nom de la structure] – Risque grave, maltraitance, mise en danger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: [XX/XX/20XX]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Madame, Monsieur le Procureur,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Je me permets de vous adresser ce courrier afin de vous signaler des faits d’une gravité particulière, constatés dans le cadre de mon activité professionnelle au sein de [nom et adresse de la structure d’accueil du jeune enfant], susceptible de relever d’une </w:t>
      </w:r>
      <w:r w:rsidDel="00000000" w:rsidR="00000000" w:rsidRPr="00000000">
        <w:rPr>
          <w:b w:val="1"/>
          <w:rtl w:val="0"/>
        </w:rPr>
        <w:t xml:space="preserve">mise en danger d’autrui</w:t>
      </w:r>
      <w:r w:rsidDel="00000000" w:rsidR="00000000" w:rsidRPr="00000000">
        <w:rPr>
          <w:rtl w:val="0"/>
        </w:rPr>
        <w:t xml:space="preserve">, d’actes de </w:t>
      </w:r>
      <w:r w:rsidDel="00000000" w:rsidR="00000000" w:rsidRPr="00000000">
        <w:rPr>
          <w:b w:val="1"/>
          <w:rtl w:val="0"/>
        </w:rPr>
        <w:t xml:space="preserve">maltraitance</w:t>
      </w:r>
      <w:r w:rsidDel="00000000" w:rsidR="00000000" w:rsidRPr="00000000">
        <w:rPr>
          <w:rtl w:val="0"/>
        </w:rPr>
        <w:t xml:space="preserve"> ou d’un </w:t>
      </w:r>
      <w:r w:rsidDel="00000000" w:rsidR="00000000" w:rsidRPr="00000000">
        <w:rPr>
          <w:b w:val="1"/>
          <w:rtl w:val="0"/>
        </w:rPr>
        <w:t xml:space="preserve">risque grave et imminent pour la santé et la sécurité</w:t>
      </w:r>
      <w:r w:rsidDel="00000000" w:rsidR="00000000" w:rsidRPr="00000000">
        <w:rPr>
          <w:rtl w:val="0"/>
        </w:rPr>
        <w:t xml:space="preserve"> des enfants accueillis.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Les faits suivants, dont j’ai été témoin (ou informé·e de manière directe et crédible), me semblent devoir faire l’objet d’un signalement à l’autorité judiciaire 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[Exemple : enfants laissés sans surveillance pendant des périodes prolongées, dans un espace inadapté ou dangereux]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[Exemple : violences physiques ou verbales répétées à l’encontre d’enfants ou de salarié·es]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[Exemple : absence de réaction de la direction malgré alertes internes, signalements à la PMI, ou témoignages concordants]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[Exemple : locaux ou matériel présentant un danger avéré (risque électrique, chutes, intoxication, etc.)]</w:t>
        <w:br w:type="textWrapping"/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Cette situation dépasse, selon moi, le cadre d’un dysfonctionnement administratif ou réglementaire. Elle constitue une atteinte grave à l’intégrité physique et psychique des enfants accueillis, et pourrait engager la responsabilité pénale de l’établissement ou de ses responsables.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Je vous remercie de bien vouloir instruire ce signalement ou le transmettre à l’autorité compétente.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Je reste à votre disposition pour tout complément, dans le respect du cadre de protection des lanceurs d’alerte et de la confidentialité de mon identité si cela est requis.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Veuillez recevoir, Madame, Monsieur, l’expression de mes salutations respectueuses.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[Signature]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